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1A" w:rsidRPr="00EF3EF0" w:rsidRDefault="0056281A" w:rsidP="0056281A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EF3EF0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802E315" wp14:editId="11CE531B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EF0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56281A" w:rsidRPr="00EF3EF0" w:rsidRDefault="0056281A" w:rsidP="0056281A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56281A" w:rsidRPr="00EF3EF0" w:rsidRDefault="0056281A" w:rsidP="0056281A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EF3EF0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EF3EF0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56281A" w:rsidRPr="00EF3EF0" w:rsidRDefault="0056281A" w:rsidP="0056281A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:rsidR="0056281A" w:rsidRPr="00EF3EF0" w:rsidRDefault="0056281A" w:rsidP="0056281A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F3EF0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56281A" w:rsidRPr="00EF3EF0" w:rsidTr="00C33346">
        <w:trPr>
          <w:trHeight w:val="586"/>
        </w:trPr>
        <w:tc>
          <w:tcPr>
            <w:tcW w:w="1777" w:type="dxa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56281A" w:rsidRPr="00EF3EF0" w:rsidRDefault="0056281A" w:rsidP="0056281A">
            <w:pPr>
              <w:spacing w:after="0" w:line="312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Berhida 1806 </w:t>
            </w:r>
            <w:r w:rsidR="00CB3DD8">
              <w:rPr>
                <w:rFonts w:ascii="Arial" w:hAnsi="Arial" w:cs="Arial"/>
                <w:b/>
                <w:bCs/>
                <w:sz w:val="24"/>
                <w:szCs w:val="24"/>
              </w:rPr>
              <w:t>hrsz-ú ingatlan bérletére vonatkozó pályázati felhívás</w:t>
            </w:r>
          </w:p>
        </w:tc>
      </w:tr>
      <w:tr w:rsidR="0056281A" w:rsidRPr="00EF3EF0" w:rsidTr="00C33346">
        <w:trPr>
          <w:trHeight w:val="586"/>
        </w:trPr>
        <w:tc>
          <w:tcPr>
            <w:tcW w:w="1777" w:type="dxa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56281A" w:rsidRPr="00EF3EF0" w:rsidTr="00C33346">
        <w:trPr>
          <w:trHeight w:val="586"/>
        </w:trPr>
        <w:tc>
          <w:tcPr>
            <w:tcW w:w="1777" w:type="dxa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56281A" w:rsidRPr="00EF3EF0" w:rsidTr="00C33346">
        <w:trPr>
          <w:trHeight w:val="240"/>
        </w:trPr>
        <w:tc>
          <w:tcPr>
            <w:tcW w:w="1777" w:type="dxa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56281A" w:rsidRPr="00EF3EF0" w:rsidTr="00C33346">
        <w:trPr>
          <w:trHeight w:val="240"/>
        </w:trPr>
        <w:tc>
          <w:tcPr>
            <w:tcW w:w="1777" w:type="dxa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56281A" w:rsidRPr="00EF3EF0" w:rsidRDefault="0056281A" w:rsidP="000F4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33346" w:rsidRPr="00EF3EF0" w:rsidTr="00C14A59">
        <w:trPr>
          <w:trHeight w:val="240"/>
        </w:trPr>
        <w:tc>
          <w:tcPr>
            <w:tcW w:w="1777" w:type="dxa"/>
          </w:tcPr>
          <w:p w:rsidR="00C33346" w:rsidRPr="00C33346" w:rsidRDefault="00C33346" w:rsidP="00C3334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C3334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1" w:type="dxa"/>
          </w:tcPr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33346" w:rsidRPr="00C33346" w:rsidRDefault="00C33346" w:rsidP="00C3334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33346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33346" w:rsidRPr="00EF3EF0" w:rsidTr="0015559D">
        <w:trPr>
          <w:trHeight w:val="240"/>
        </w:trPr>
        <w:tc>
          <w:tcPr>
            <w:tcW w:w="1777" w:type="dxa"/>
          </w:tcPr>
          <w:p w:rsidR="00C33346" w:rsidRPr="00C33346" w:rsidRDefault="00C33346" w:rsidP="00C3334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C33346" w:rsidRPr="00C33346" w:rsidRDefault="00C33346" w:rsidP="00C33346">
            <w:pPr>
              <w:rPr>
                <w:rFonts w:ascii="Arial" w:hAnsi="Arial" w:cs="Arial"/>
                <w:sz w:val="24"/>
                <w:szCs w:val="24"/>
              </w:rPr>
            </w:pPr>
            <w:r w:rsidRPr="00C33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33346" w:rsidRPr="00EF3EF0" w:rsidTr="00C33346">
        <w:trPr>
          <w:trHeight w:val="1578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3346" w:rsidRPr="00EF3EF0" w:rsidRDefault="00C33346" w:rsidP="00C333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3346" w:rsidRPr="00EF3EF0" w:rsidTr="00C33346">
        <w:trPr>
          <w:trHeight w:val="1522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Polgári Törvénykönyvről</w:t>
            </w: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szóló 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>2013. évi V. törvény</w:t>
            </w:r>
          </w:p>
          <w:p w:rsidR="00C33346" w:rsidRPr="00EF3EF0" w:rsidRDefault="00C33346" w:rsidP="00C33346">
            <w:pPr>
              <w:pStyle w:val="Cmsor1"/>
              <w:spacing w:before="0" w:beforeAutospacing="0" w:after="0" w:afterAutospacing="0"/>
              <w:jc w:val="both"/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nemzeti vagyonról</w:t>
            </w: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 szóló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2011. évi CXCVI.</w:t>
            </w:r>
            <w:r>
              <w:t xml:space="preserve"> </w:t>
            </w:r>
            <w:r w:rsidRPr="00F6357E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törvény</w:t>
            </w:r>
          </w:p>
          <w:p w:rsidR="00C33346" w:rsidRPr="00EF3EF0" w:rsidRDefault="00C33346" w:rsidP="00C33346">
            <w:pPr>
              <w:pStyle w:val="Cmsor1"/>
              <w:spacing w:before="0" w:beforeAutospacing="0" w:after="0" w:afterAutospacing="0"/>
              <w:jc w:val="both"/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</w:pPr>
          </w:p>
          <w:p w:rsidR="00C33346" w:rsidRPr="00EF3EF0" w:rsidRDefault="00C33346" w:rsidP="00C33346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C33346" w:rsidRPr="00EF3EF0" w:rsidTr="00C33346">
        <w:trPr>
          <w:trHeight w:val="1700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pStyle w:val="Szvegtrzs"/>
              <w:ind w:right="12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3346" w:rsidRDefault="00C33346" w:rsidP="00C333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Szöllő</w:t>
            </w:r>
            <w:r w:rsidRPr="00BB1490">
              <w:rPr>
                <w:rFonts w:ascii="Arial" w:hAnsi="Arial" w:cs="Arial"/>
                <w:sz w:val="24"/>
                <w:szCs w:val="24"/>
              </w:rPr>
              <w:t>si Attila</w:t>
            </w:r>
            <w:r>
              <w:rPr>
                <w:rFonts w:ascii="Arial" w:hAnsi="Arial" w:cs="Arial"/>
                <w:sz w:val="24"/>
                <w:szCs w:val="24"/>
              </w:rPr>
              <w:t xml:space="preserve"> (8181, Berhida, Szécheny</w:t>
            </w:r>
            <w:r w:rsidRPr="00EF3EF0">
              <w:rPr>
                <w:rFonts w:ascii="Arial" w:hAnsi="Arial" w:cs="Arial"/>
                <w:sz w:val="24"/>
                <w:szCs w:val="24"/>
              </w:rPr>
              <w:t xml:space="preserve">i u. </w:t>
            </w:r>
            <w:r>
              <w:rPr>
                <w:rFonts w:ascii="Arial" w:hAnsi="Arial" w:cs="Arial"/>
                <w:sz w:val="24"/>
                <w:szCs w:val="24"/>
              </w:rPr>
              <w:t>12.) 2017.07.01</w:t>
            </w:r>
            <w:r w:rsidRPr="00EF3EF0">
              <w:rPr>
                <w:rFonts w:ascii="Arial" w:hAnsi="Arial" w:cs="Arial"/>
                <w:sz w:val="24"/>
                <w:szCs w:val="24"/>
              </w:rPr>
              <w:t xml:space="preserve"> napjától </w:t>
            </w:r>
            <w:proofErr w:type="spellStart"/>
            <w:r w:rsidRPr="00EF3EF0">
              <w:rPr>
                <w:rFonts w:ascii="Arial" w:hAnsi="Arial" w:cs="Arial"/>
                <w:sz w:val="24"/>
                <w:szCs w:val="24"/>
              </w:rPr>
              <w:t>bérli</w:t>
            </w:r>
            <w:proofErr w:type="spellEnd"/>
            <w:r w:rsidRPr="00EF3EF0">
              <w:rPr>
                <w:rFonts w:ascii="Arial" w:hAnsi="Arial" w:cs="Arial"/>
                <w:sz w:val="24"/>
                <w:szCs w:val="24"/>
              </w:rPr>
              <w:t xml:space="preserve"> az Önk</w:t>
            </w:r>
            <w:r>
              <w:rPr>
                <w:rFonts w:ascii="Arial" w:hAnsi="Arial" w:cs="Arial"/>
                <w:sz w:val="24"/>
                <w:szCs w:val="24"/>
              </w:rPr>
              <w:t>ormányzat tulajdonában lévő 1806 hrsz-ú „kivett beépítetlen terület” művelési ágú ingatlanból 9997</w:t>
            </w:r>
            <w:r w:rsidRPr="00EF3EF0">
              <w:rPr>
                <w:rFonts w:ascii="Arial" w:hAnsi="Arial" w:cs="Arial"/>
                <w:sz w:val="24"/>
                <w:szCs w:val="24"/>
              </w:rPr>
              <w:t xml:space="preserve"> m² nagy</w:t>
            </w:r>
            <w:r>
              <w:rPr>
                <w:rFonts w:ascii="Arial" w:hAnsi="Arial" w:cs="Arial"/>
                <w:sz w:val="24"/>
                <w:szCs w:val="24"/>
              </w:rPr>
              <w:t>ságú földterületet 15.656,-Ft +ÁFA/év összegért. A területre vonatkozó bérleti szerződés 2026. december 31. napján lejár.</w:t>
            </w:r>
          </w:p>
          <w:p w:rsidR="00C33346" w:rsidRDefault="00C33346" w:rsidP="00C333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3346" w:rsidRDefault="00C33346" w:rsidP="00C333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Tekintettel </w:t>
            </w:r>
            <w:r w:rsidRPr="00BB1490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</w:t>
            </w:r>
            <w:r w:rsidRPr="00BB1490">
              <w:rPr>
                <w:rFonts w:ascii="Arial" w:hAnsi="Arial" w:cs="Arial"/>
                <w:sz w:val="24"/>
                <w:szCs w:val="24"/>
              </w:rPr>
              <w:lastRenderedPageBreak/>
              <w:t>gazdálkodás egyes szabályairól szóló 18/2011. (XI. 29.) önkormányzati rendelet</w:t>
            </w:r>
            <w:r>
              <w:rPr>
                <w:rFonts w:ascii="Arial" w:hAnsi="Arial" w:cs="Arial"/>
                <w:sz w:val="24"/>
                <w:szCs w:val="24"/>
              </w:rPr>
              <w:t>ben foglaltakra, valamint arra,</w:t>
            </w:r>
            <w:r w:rsidRPr="00BB149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hogy a szerződés nem tartalmaz a bérleti időtartam meghosszabbítására vonatkozó rendelkezéseket, ezért célszerű a terület bérletére pályázati felhívást közzétenni.</w:t>
            </w:r>
          </w:p>
          <w:p w:rsidR="00C33346" w:rsidRDefault="00C33346" w:rsidP="00C333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3346" w:rsidRPr="00A54159" w:rsidRDefault="00BE31AC" w:rsidP="00C3334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használható terület nagysága</w:t>
            </w:r>
            <w:r w:rsidR="00C33346">
              <w:rPr>
                <w:rFonts w:ascii="Arial" w:hAnsi="Arial" w:cs="Arial"/>
                <w:sz w:val="24"/>
                <w:szCs w:val="24"/>
              </w:rPr>
              <w:t xml:space="preserve"> a pályázati felhívás összeállítását megelőzően </w:t>
            </w:r>
            <w:r>
              <w:rPr>
                <w:rFonts w:ascii="Arial" w:hAnsi="Arial" w:cs="Arial"/>
                <w:sz w:val="24"/>
                <w:szCs w:val="24"/>
              </w:rPr>
              <w:t xml:space="preserve">megvizsgálásra </w:t>
            </w:r>
            <w:r w:rsidR="00C33346">
              <w:rPr>
                <w:rFonts w:ascii="Arial" w:hAnsi="Arial" w:cs="Arial"/>
                <w:sz w:val="24"/>
                <w:szCs w:val="24"/>
              </w:rPr>
              <w:t xml:space="preserve">került, mely </w:t>
            </w:r>
            <w:r>
              <w:rPr>
                <w:rFonts w:ascii="Arial" w:hAnsi="Arial" w:cs="Arial"/>
                <w:sz w:val="24"/>
                <w:szCs w:val="24"/>
              </w:rPr>
              <w:t xml:space="preserve">terület </w:t>
            </w:r>
            <w:r w:rsidR="00C33346">
              <w:rPr>
                <w:rFonts w:ascii="Arial" w:hAnsi="Arial" w:cs="Arial"/>
                <w:sz w:val="24"/>
                <w:szCs w:val="24"/>
              </w:rPr>
              <w:t>17.865 m</w:t>
            </w:r>
            <w:r w:rsidR="00C33346" w:rsidRPr="00A5415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C33346">
              <w:rPr>
                <w:rFonts w:ascii="Arial" w:hAnsi="Arial" w:cs="Arial"/>
                <w:sz w:val="24"/>
                <w:szCs w:val="24"/>
              </w:rPr>
              <w:t xml:space="preserve">, így a pályázat ezen terület bérletére kerül kiírásra. </w:t>
            </w:r>
          </w:p>
          <w:p w:rsidR="00C33346" w:rsidRDefault="00C33346" w:rsidP="00C33346">
            <w:pPr>
              <w:spacing w:after="0" w:line="240" w:lineRule="auto"/>
              <w:ind w:right="11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3346" w:rsidRPr="00EF3EF0" w:rsidRDefault="00C33346" w:rsidP="00C33346">
            <w:pPr>
              <w:pStyle w:val="Szvegtrzs"/>
              <w:ind w:right="1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1404">
              <w:rPr>
                <w:rFonts w:ascii="Arial" w:hAnsi="Arial" w:cs="Arial"/>
                <w:sz w:val="24"/>
                <w:szCs w:val="24"/>
              </w:rPr>
              <w:t>Kérem a Tisztelt Képviselő-testületet, hogy a határozati javaslatokat megtárgyalni, azokról dönteni szíveskedjen.</w:t>
            </w:r>
          </w:p>
        </w:tc>
      </w:tr>
      <w:tr w:rsidR="00C33346" w:rsidRPr="00EF3EF0" w:rsidTr="00C33346">
        <w:trPr>
          <w:trHeight w:val="849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pályázati felhívás</w:t>
            </w:r>
          </w:p>
        </w:tc>
      </w:tr>
      <w:tr w:rsidR="00C33346" w:rsidRPr="00EF3EF0" w:rsidTr="00C33346">
        <w:trPr>
          <w:trHeight w:val="552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6. június 12.</w:t>
            </w:r>
          </w:p>
        </w:tc>
      </w:tr>
      <w:tr w:rsidR="00C33346" w:rsidRPr="00EF3EF0" w:rsidTr="00C33346">
        <w:trPr>
          <w:trHeight w:val="552"/>
        </w:trPr>
        <w:tc>
          <w:tcPr>
            <w:tcW w:w="1777" w:type="dxa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C33346" w:rsidRPr="00EF3EF0" w:rsidRDefault="00C33346" w:rsidP="00C333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Pergő Margit polgármester</w:t>
            </w:r>
            <w:r w:rsidR="004A09E3">
              <w:rPr>
                <w:rFonts w:ascii="Arial" w:hAnsi="Arial" w:cs="Arial"/>
                <w:sz w:val="24"/>
                <w:szCs w:val="24"/>
              </w:rPr>
              <w:t xml:space="preserve"> sk.</w:t>
            </w:r>
            <w:bookmarkStart w:id="0" w:name="_GoBack"/>
            <w:bookmarkEnd w:id="0"/>
          </w:p>
        </w:tc>
      </w:tr>
    </w:tbl>
    <w:p w:rsidR="0056281A" w:rsidRDefault="0056281A" w:rsidP="00EE51F4">
      <w:pPr>
        <w:tabs>
          <w:tab w:val="left" w:pos="540"/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81A" w:rsidRPr="00EF3EF0" w:rsidRDefault="0056281A" w:rsidP="0056281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56281A" w:rsidRPr="00EF3EF0" w:rsidRDefault="0056281A" w:rsidP="005628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3EF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56281A" w:rsidRPr="00EF3EF0" w:rsidRDefault="0056281A" w:rsidP="005628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56281A" w:rsidRDefault="00CB3DD8" w:rsidP="005628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…./2026. (VI.24</w:t>
      </w:r>
      <w:r w:rsidR="0056281A" w:rsidRPr="00EF3EF0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56281A" w:rsidRDefault="00CB3DD8" w:rsidP="0056281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Berhida 1806 hrsz-ú ingatlan bérletére vonatkozó pályázati felhívás</w:t>
      </w:r>
    </w:p>
    <w:p w:rsidR="00CB3DD8" w:rsidRPr="00253C82" w:rsidRDefault="00CB3DD8" w:rsidP="005628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56281A" w:rsidRPr="00EF3EF0" w:rsidRDefault="0056281A" w:rsidP="0056281A">
      <w:pPr>
        <w:jc w:val="both"/>
        <w:rPr>
          <w:rFonts w:ascii="Arial" w:hAnsi="Arial" w:cs="Arial"/>
          <w:bCs/>
          <w:kern w:val="28"/>
          <w:sz w:val="24"/>
          <w:szCs w:val="24"/>
        </w:rPr>
      </w:pPr>
      <w:r w:rsidRPr="00EF3EF0">
        <w:rPr>
          <w:rFonts w:ascii="Arial" w:hAnsi="Arial" w:cs="Arial"/>
          <w:bCs/>
          <w:kern w:val="28"/>
          <w:sz w:val="24"/>
          <w:szCs w:val="24"/>
        </w:rPr>
        <w:t>Berhida Város Önkor</w:t>
      </w:r>
      <w:r w:rsidR="00CB3DD8">
        <w:rPr>
          <w:rFonts w:ascii="Arial" w:hAnsi="Arial" w:cs="Arial"/>
          <w:bCs/>
          <w:kern w:val="28"/>
          <w:sz w:val="24"/>
          <w:szCs w:val="24"/>
        </w:rPr>
        <w:t>mányzat Képviselő-testülete 2026. június 24</w:t>
      </w:r>
      <w:r w:rsidRPr="00EF3EF0">
        <w:rPr>
          <w:rFonts w:ascii="Arial" w:hAnsi="Arial" w:cs="Arial"/>
          <w:bCs/>
          <w:kern w:val="28"/>
          <w:sz w:val="24"/>
          <w:szCs w:val="24"/>
        </w:rPr>
        <w:t>-i ülésén megtárgyalta a</w:t>
      </w:r>
      <w:r>
        <w:rPr>
          <w:rFonts w:ascii="Arial" w:hAnsi="Arial" w:cs="Arial"/>
          <w:bCs/>
          <w:kern w:val="28"/>
          <w:sz w:val="24"/>
          <w:szCs w:val="24"/>
        </w:rPr>
        <w:t>z</w:t>
      </w:r>
      <w:r w:rsidRPr="00EF3EF0">
        <w:rPr>
          <w:rFonts w:ascii="Arial" w:hAnsi="Arial" w:cs="Arial"/>
          <w:bCs/>
          <w:kern w:val="28"/>
          <w:sz w:val="24"/>
          <w:szCs w:val="24"/>
        </w:rPr>
        <w:t xml:space="preserve"> „</w:t>
      </w:r>
      <w:r w:rsidR="00CB3DD8">
        <w:rPr>
          <w:rFonts w:ascii="Arial" w:hAnsi="Arial" w:cs="Arial"/>
          <w:b/>
          <w:bCs/>
          <w:sz w:val="24"/>
          <w:szCs w:val="24"/>
        </w:rPr>
        <w:t>Berhida 1806 hrsz-ú ingatlan bérletére vonatkozó pályázati felhívás</w:t>
      </w:r>
      <w:r w:rsidRPr="00EF3EF0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Pr="00EF3EF0">
        <w:rPr>
          <w:rFonts w:ascii="Arial" w:hAnsi="Arial" w:cs="Arial"/>
          <w:b/>
          <w:bCs/>
          <w:sz w:val="24"/>
          <w:szCs w:val="24"/>
        </w:rPr>
        <w:t>”</w:t>
      </w:r>
      <w:r w:rsidRPr="00EF3EF0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EF3EF0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56281A" w:rsidRPr="00EF3EF0" w:rsidRDefault="0056281A" w:rsidP="0056281A">
      <w:pPr>
        <w:pStyle w:val="Listaszerbekezds"/>
        <w:ind w:left="284"/>
        <w:jc w:val="both"/>
        <w:rPr>
          <w:rFonts w:ascii="Arial" w:hAnsi="Arial" w:cs="Arial"/>
        </w:rPr>
      </w:pPr>
    </w:p>
    <w:p w:rsidR="0056281A" w:rsidRDefault="0056281A" w:rsidP="00A86EBB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</w:rPr>
      </w:pPr>
      <w:r w:rsidRPr="00EE51F4">
        <w:rPr>
          <w:rFonts w:ascii="Arial" w:hAnsi="Arial" w:cs="Arial"/>
          <w:bCs/>
          <w:kern w:val="28"/>
        </w:rPr>
        <w:t>A Berhida Város Önkormányzata tulajdonában lévő</w:t>
      </w:r>
      <w:r w:rsidRPr="00EE51F4">
        <w:rPr>
          <w:rFonts w:ascii="Arial" w:hAnsi="Arial" w:cs="Arial"/>
        </w:rPr>
        <w:t xml:space="preserve"> Berhida 1806 hrsz-ú kivett beépítetlen </w:t>
      </w:r>
      <w:proofErr w:type="gramStart"/>
      <w:r w:rsidRPr="00EE51F4">
        <w:rPr>
          <w:rFonts w:ascii="Arial" w:hAnsi="Arial" w:cs="Arial"/>
        </w:rPr>
        <w:t>terül</w:t>
      </w:r>
      <w:r w:rsidR="00CB3DD8">
        <w:rPr>
          <w:rFonts w:ascii="Arial" w:hAnsi="Arial" w:cs="Arial"/>
        </w:rPr>
        <w:t>et művelési</w:t>
      </w:r>
      <w:proofErr w:type="gramEnd"/>
      <w:r w:rsidR="00CB3DD8">
        <w:rPr>
          <w:rFonts w:ascii="Arial" w:hAnsi="Arial" w:cs="Arial"/>
        </w:rPr>
        <w:t xml:space="preserve"> ágú ingatlanból 17.865</w:t>
      </w:r>
      <w:r w:rsidRPr="00EE51F4">
        <w:rPr>
          <w:rFonts w:ascii="Arial" w:hAnsi="Arial" w:cs="Arial"/>
        </w:rPr>
        <w:t xml:space="preserve"> m</w:t>
      </w:r>
      <w:r w:rsidR="00EE51F4">
        <w:rPr>
          <w:rFonts w:ascii="Arial" w:hAnsi="Arial" w:cs="Arial"/>
        </w:rPr>
        <w:t>² terület bérletére</w:t>
      </w:r>
      <w:r w:rsidRPr="00EE51F4">
        <w:rPr>
          <w:rFonts w:ascii="Arial" w:hAnsi="Arial" w:cs="Arial"/>
        </w:rPr>
        <w:t xml:space="preserve"> </w:t>
      </w:r>
      <w:r w:rsidR="00EE51F4">
        <w:rPr>
          <w:rFonts w:ascii="Arial" w:hAnsi="Arial" w:cs="Arial"/>
        </w:rPr>
        <w:t>– az előterjesztés mellékletét képező – pályázati felhívásban szereplő feltételekkel nyilvános pályázatot ír ki.</w:t>
      </w:r>
    </w:p>
    <w:p w:rsidR="00EE51F4" w:rsidRDefault="00EE51F4" w:rsidP="00EE51F4">
      <w:pPr>
        <w:pStyle w:val="Listaszerbekezds"/>
        <w:ind w:left="0"/>
        <w:jc w:val="both"/>
        <w:rPr>
          <w:rFonts w:ascii="Arial" w:hAnsi="Arial" w:cs="Arial"/>
        </w:rPr>
      </w:pPr>
    </w:p>
    <w:p w:rsidR="00EE51F4" w:rsidRPr="000929BC" w:rsidRDefault="00EE51F4" w:rsidP="00EE51F4">
      <w:pPr>
        <w:pStyle w:val="Listaszerbekezds"/>
        <w:numPr>
          <w:ilvl w:val="0"/>
          <w:numId w:val="4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 w:rsidRPr="00591A07">
        <w:rPr>
          <w:rFonts w:ascii="Arial" w:hAnsi="Arial" w:cs="Arial"/>
          <w:bCs/>
        </w:rPr>
        <w:t xml:space="preserve">Felkéri a polgármestert, hogy a </w:t>
      </w:r>
      <w:r>
        <w:rPr>
          <w:rFonts w:ascii="Arial" w:hAnsi="Arial" w:cs="Arial"/>
          <w:bCs/>
        </w:rPr>
        <w:t>pályázatban</w:t>
      </w:r>
      <w:r w:rsidRPr="00591A07">
        <w:rPr>
          <w:rFonts w:ascii="Arial" w:hAnsi="Arial" w:cs="Arial"/>
          <w:bCs/>
        </w:rPr>
        <w:t xml:space="preserve"> megjelölt határidőig beérkeze</w:t>
      </w:r>
      <w:r>
        <w:rPr>
          <w:rFonts w:ascii="Arial" w:hAnsi="Arial" w:cs="Arial"/>
          <w:bCs/>
        </w:rPr>
        <w:t xml:space="preserve">tt </w:t>
      </w:r>
      <w:r w:rsidRPr="00591A07">
        <w:rPr>
          <w:rFonts w:ascii="Arial" w:hAnsi="Arial" w:cs="Arial"/>
          <w:bCs/>
        </w:rPr>
        <w:t>ajánlatokat terjessze</w:t>
      </w:r>
      <w:r>
        <w:rPr>
          <w:rFonts w:ascii="Arial" w:hAnsi="Arial" w:cs="Arial"/>
          <w:bCs/>
        </w:rPr>
        <w:t xml:space="preserve"> a testület elé döntésre.</w:t>
      </w:r>
    </w:p>
    <w:p w:rsidR="00EE51F4" w:rsidRPr="000929BC" w:rsidRDefault="00EE51F4" w:rsidP="00EE51F4">
      <w:pPr>
        <w:pStyle w:val="Listaszerbekezds"/>
        <w:spacing w:line="276" w:lineRule="auto"/>
        <w:ind w:left="0"/>
        <w:contextualSpacing/>
        <w:jc w:val="both"/>
        <w:rPr>
          <w:rFonts w:ascii="Arial" w:hAnsi="Arial" w:cs="Arial"/>
          <w:b/>
          <w:u w:val="single"/>
        </w:rPr>
      </w:pPr>
    </w:p>
    <w:p w:rsidR="00EE51F4" w:rsidRPr="00EE51F4" w:rsidRDefault="00EE51F4" w:rsidP="00EE51F4">
      <w:pPr>
        <w:pStyle w:val="Listaszerbekezds"/>
        <w:numPr>
          <w:ilvl w:val="0"/>
          <w:numId w:val="4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</w:t>
      </w:r>
      <w:r w:rsidRPr="00824433">
        <w:rPr>
          <w:rFonts w:ascii="Arial" w:hAnsi="Arial" w:cs="Arial"/>
        </w:rPr>
        <w:t>Felhatalmazza a polgármestert a pályázati kiíráshoz kapcsolódó adatok szolgáltatására, a pályázat kiírásához szükséges intézkedések, jognyilatkozatok megtételére.</w:t>
      </w:r>
    </w:p>
    <w:p w:rsidR="00EE51F4" w:rsidRPr="00EE51F4" w:rsidRDefault="00EE51F4" w:rsidP="00EE51F4">
      <w:pPr>
        <w:pStyle w:val="Listaszerbekezds"/>
        <w:spacing w:line="276" w:lineRule="auto"/>
        <w:ind w:left="0"/>
        <w:contextualSpacing/>
        <w:jc w:val="both"/>
        <w:rPr>
          <w:rFonts w:ascii="Arial" w:hAnsi="Arial" w:cs="Arial"/>
          <w:b/>
          <w:u w:val="single"/>
        </w:rPr>
      </w:pPr>
    </w:p>
    <w:p w:rsidR="00EE51F4" w:rsidRPr="00EF3EF0" w:rsidRDefault="00EE51F4" w:rsidP="00EE51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EF3EF0">
        <w:rPr>
          <w:rFonts w:ascii="Arial" w:hAnsi="Arial" w:cs="Arial"/>
          <w:sz w:val="24"/>
          <w:szCs w:val="24"/>
          <w:u w:val="single"/>
        </w:rPr>
        <w:t>:</w:t>
      </w:r>
      <w:r w:rsidRPr="00EF3EF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Folyamatos</w:t>
      </w:r>
      <w:proofErr w:type="gramEnd"/>
    </w:p>
    <w:p w:rsidR="00EE51F4" w:rsidRPr="00EF3EF0" w:rsidRDefault="00EE51F4" w:rsidP="00EE51F4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Felelős</w:t>
      </w:r>
      <w:r w:rsidRPr="00EF3EF0">
        <w:rPr>
          <w:rFonts w:ascii="Arial" w:hAnsi="Arial" w:cs="Arial"/>
          <w:sz w:val="24"/>
          <w:szCs w:val="24"/>
        </w:rPr>
        <w:t>:</w:t>
      </w:r>
      <w:r w:rsidRPr="00EF3EF0">
        <w:rPr>
          <w:rFonts w:ascii="Arial" w:hAnsi="Arial" w:cs="Arial"/>
          <w:sz w:val="24"/>
          <w:szCs w:val="24"/>
        </w:rPr>
        <w:tab/>
        <w:t>Pergő Margit polgármester,</w:t>
      </w:r>
    </w:p>
    <w:p w:rsidR="00EE51F4" w:rsidRPr="00EF3EF0" w:rsidRDefault="00EE51F4" w:rsidP="00EE51F4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</w:rPr>
        <w:tab/>
      </w:r>
      <w:r w:rsidRPr="00EF3EF0">
        <w:rPr>
          <w:rFonts w:ascii="Arial" w:hAnsi="Arial" w:cs="Arial"/>
          <w:sz w:val="24"/>
          <w:szCs w:val="24"/>
        </w:rPr>
        <w:tab/>
      </w:r>
      <w:proofErr w:type="gramStart"/>
      <w:r w:rsidRPr="00EF3EF0">
        <w:rPr>
          <w:rFonts w:ascii="Arial" w:hAnsi="Arial" w:cs="Arial"/>
          <w:sz w:val="24"/>
          <w:szCs w:val="24"/>
        </w:rPr>
        <w:t>dr.</w:t>
      </w:r>
      <w:proofErr w:type="gramEnd"/>
      <w:r w:rsidRPr="00EF3EF0">
        <w:rPr>
          <w:rFonts w:ascii="Arial" w:hAnsi="Arial" w:cs="Arial"/>
          <w:sz w:val="24"/>
          <w:szCs w:val="24"/>
        </w:rPr>
        <w:t xml:space="preserve"> Guti László jegyző</w:t>
      </w:r>
    </w:p>
    <w:p w:rsidR="00EE51F4" w:rsidRDefault="00EE51F4" w:rsidP="00EE51F4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</w:rPr>
        <w:tab/>
      </w:r>
      <w:r w:rsidRPr="00EF3EF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Fülöp Ádám</w:t>
      </w:r>
      <w:r w:rsidRPr="00EF3EF0">
        <w:rPr>
          <w:rFonts w:ascii="Arial" w:hAnsi="Arial" w:cs="Arial"/>
          <w:sz w:val="24"/>
          <w:szCs w:val="24"/>
        </w:rPr>
        <w:t xml:space="preserve"> TESZ vezető </w:t>
      </w:r>
    </w:p>
    <w:p w:rsidR="0056281A" w:rsidRPr="00EF3EF0" w:rsidRDefault="00EE51F4" w:rsidP="00E576B9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Bárdos-Szabó Nikolett hatósági irodavezető</w:t>
      </w:r>
    </w:p>
    <w:sectPr w:rsidR="0056281A" w:rsidRPr="00EF3EF0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12B"/>
    <w:multiLevelType w:val="hybridMultilevel"/>
    <w:tmpl w:val="409C26B2"/>
    <w:lvl w:ilvl="0" w:tplc="FB44260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hu-HU" w:eastAsia="en-US" w:bidi="ar-SA"/>
      </w:rPr>
    </w:lvl>
    <w:lvl w:ilvl="1" w:tplc="B2D420CE">
      <w:numFmt w:val="bullet"/>
      <w:lvlText w:val="•"/>
      <w:lvlJc w:val="left"/>
      <w:pPr>
        <w:ind w:left="1686" w:hanging="360"/>
      </w:pPr>
      <w:rPr>
        <w:rFonts w:hint="default"/>
        <w:lang w:val="hu-HU" w:eastAsia="en-US" w:bidi="ar-SA"/>
      </w:rPr>
    </w:lvl>
    <w:lvl w:ilvl="2" w:tplc="D716EAB4">
      <w:numFmt w:val="bullet"/>
      <w:lvlText w:val="•"/>
      <w:lvlJc w:val="left"/>
      <w:pPr>
        <w:ind w:left="2533" w:hanging="360"/>
      </w:pPr>
      <w:rPr>
        <w:rFonts w:hint="default"/>
        <w:lang w:val="hu-HU" w:eastAsia="en-US" w:bidi="ar-SA"/>
      </w:rPr>
    </w:lvl>
    <w:lvl w:ilvl="3" w:tplc="BAEA415C">
      <w:numFmt w:val="bullet"/>
      <w:lvlText w:val="•"/>
      <w:lvlJc w:val="left"/>
      <w:pPr>
        <w:ind w:left="3379" w:hanging="360"/>
      </w:pPr>
      <w:rPr>
        <w:rFonts w:hint="default"/>
        <w:lang w:val="hu-HU" w:eastAsia="en-US" w:bidi="ar-SA"/>
      </w:rPr>
    </w:lvl>
    <w:lvl w:ilvl="4" w:tplc="EA069FC4">
      <w:numFmt w:val="bullet"/>
      <w:lvlText w:val="•"/>
      <w:lvlJc w:val="left"/>
      <w:pPr>
        <w:ind w:left="4226" w:hanging="360"/>
      </w:pPr>
      <w:rPr>
        <w:rFonts w:hint="default"/>
        <w:lang w:val="hu-HU" w:eastAsia="en-US" w:bidi="ar-SA"/>
      </w:rPr>
    </w:lvl>
    <w:lvl w:ilvl="5" w:tplc="A14A42CE">
      <w:numFmt w:val="bullet"/>
      <w:lvlText w:val="•"/>
      <w:lvlJc w:val="left"/>
      <w:pPr>
        <w:ind w:left="5073" w:hanging="360"/>
      </w:pPr>
      <w:rPr>
        <w:rFonts w:hint="default"/>
        <w:lang w:val="hu-HU" w:eastAsia="en-US" w:bidi="ar-SA"/>
      </w:rPr>
    </w:lvl>
    <w:lvl w:ilvl="6" w:tplc="2D5EE186">
      <w:numFmt w:val="bullet"/>
      <w:lvlText w:val="•"/>
      <w:lvlJc w:val="left"/>
      <w:pPr>
        <w:ind w:left="5919" w:hanging="360"/>
      </w:pPr>
      <w:rPr>
        <w:rFonts w:hint="default"/>
        <w:lang w:val="hu-HU" w:eastAsia="en-US" w:bidi="ar-SA"/>
      </w:rPr>
    </w:lvl>
    <w:lvl w:ilvl="7" w:tplc="54E42DC2">
      <w:numFmt w:val="bullet"/>
      <w:lvlText w:val="•"/>
      <w:lvlJc w:val="left"/>
      <w:pPr>
        <w:ind w:left="6766" w:hanging="360"/>
      </w:pPr>
      <w:rPr>
        <w:rFonts w:hint="default"/>
        <w:lang w:val="hu-HU" w:eastAsia="en-US" w:bidi="ar-SA"/>
      </w:rPr>
    </w:lvl>
    <w:lvl w:ilvl="8" w:tplc="D38418FA">
      <w:numFmt w:val="bullet"/>
      <w:lvlText w:val="•"/>
      <w:lvlJc w:val="left"/>
      <w:pPr>
        <w:ind w:left="7613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351077A9"/>
    <w:multiLevelType w:val="hybridMultilevel"/>
    <w:tmpl w:val="C4F0B51A"/>
    <w:lvl w:ilvl="0" w:tplc="89AC217A">
      <w:start w:val="1"/>
      <w:numFmt w:val="decimal"/>
      <w:lvlText w:val="%1.)"/>
      <w:lvlJc w:val="left"/>
      <w:pPr>
        <w:ind w:left="4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39" w:hanging="360"/>
      </w:pPr>
    </w:lvl>
    <w:lvl w:ilvl="2" w:tplc="040E001B" w:tentative="1">
      <w:start w:val="1"/>
      <w:numFmt w:val="lowerRoman"/>
      <w:lvlText w:val="%3."/>
      <w:lvlJc w:val="right"/>
      <w:pPr>
        <w:ind w:left="1859" w:hanging="180"/>
      </w:pPr>
    </w:lvl>
    <w:lvl w:ilvl="3" w:tplc="040E000F" w:tentative="1">
      <w:start w:val="1"/>
      <w:numFmt w:val="decimal"/>
      <w:lvlText w:val="%4."/>
      <w:lvlJc w:val="left"/>
      <w:pPr>
        <w:ind w:left="2579" w:hanging="360"/>
      </w:pPr>
    </w:lvl>
    <w:lvl w:ilvl="4" w:tplc="040E0019" w:tentative="1">
      <w:start w:val="1"/>
      <w:numFmt w:val="lowerLetter"/>
      <w:lvlText w:val="%5."/>
      <w:lvlJc w:val="left"/>
      <w:pPr>
        <w:ind w:left="3299" w:hanging="360"/>
      </w:pPr>
    </w:lvl>
    <w:lvl w:ilvl="5" w:tplc="040E001B" w:tentative="1">
      <w:start w:val="1"/>
      <w:numFmt w:val="lowerRoman"/>
      <w:lvlText w:val="%6."/>
      <w:lvlJc w:val="right"/>
      <w:pPr>
        <w:ind w:left="4019" w:hanging="180"/>
      </w:pPr>
    </w:lvl>
    <w:lvl w:ilvl="6" w:tplc="040E000F" w:tentative="1">
      <w:start w:val="1"/>
      <w:numFmt w:val="decimal"/>
      <w:lvlText w:val="%7."/>
      <w:lvlJc w:val="left"/>
      <w:pPr>
        <w:ind w:left="4739" w:hanging="360"/>
      </w:pPr>
    </w:lvl>
    <w:lvl w:ilvl="7" w:tplc="040E0019" w:tentative="1">
      <w:start w:val="1"/>
      <w:numFmt w:val="lowerLetter"/>
      <w:lvlText w:val="%8."/>
      <w:lvlJc w:val="left"/>
      <w:pPr>
        <w:ind w:left="5459" w:hanging="360"/>
      </w:pPr>
    </w:lvl>
    <w:lvl w:ilvl="8" w:tplc="040E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" w15:restartNumberingAfterBreak="0">
    <w:nsid w:val="3BE90E74"/>
    <w:multiLevelType w:val="hybridMultilevel"/>
    <w:tmpl w:val="F282FD2E"/>
    <w:lvl w:ilvl="0" w:tplc="95CE81B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31E48"/>
    <w:multiLevelType w:val="hybridMultilevel"/>
    <w:tmpl w:val="3AB221DE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F5A20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A"/>
    <w:rsid w:val="000340FD"/>
    <w:rsid w:val="002745E0"/>
    <w:rsid w:val="00393C3B"/>
    <w:rsid w:val="004A09E3"/>
    <w:rsid w:val="0056281A"/>
    <w:rsid w:val="005B38F7"/>
    <w:rsid w:val="008009A2"/>
    <w:rsid w:val="008E75AA"/>
    <w:rsid w:val="009826B7"/>
    <w:rsid w:val="00A54159"/>
    <w:rsid w:val="00BB1490"/>
    <w:rsid w:val="00BE31AC"/>
    <w:rsid w:val="00C33346"/>
    <w:rsid w:val="00CB3DD8"/>
    <w:rsid w:val="00CD6F69"/>
    <w:rsid w:val="00CF2DF7"/>
    <w:rsid w:val="00DA2ADE"/>
    <w:rsid w:val="00DE0592"/>
    <w:rsid w:val="00E576B9"/>
    <w:rsid w:val="00EE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68F3"/>
  <w15:chartTrackingRefBased/>
  <w15:docId w15:val="{8EEB8322-6E37-4A69-96CD-1EE3B46D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6281A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5628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81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56281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56281A"/>
  </w:style>
  <w:style w:type="paragraph" w:styleId="Szvegtrzs">
    <w:name w:val="Body Text"/>
    <w:basedOn w:val="Norml"/>
    <w:link w:val="SzvegtrzsChar"/>
    <w:uiPriority w:val="1"/>
    <w:qFormat/>
    <w:rsid w:val="005628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zvegtrzsChar">
    <w:name w:val="Szövegtörzs Char"/>
    <w:basedOn w:val="Bekezdsalapbettpusa"/>
    <w:link w:val="Szvegtrzs"/>
    <w:uiPriority w:val="1"/>
    <w:rsid w:val="0056281A"/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2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3</cp:revision>
  <dcterms:created xsi:type="dcterms:W3CDTF">2026-06-10T14:08:00Z</dcterms:created>
  <dcterms:modified xsi:type="dcterms:W3CDTF">2026-06-11T06:44:00Z</dcterms:modified>
</cp:coreProperties>
</file>